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F55" w:rsidRPr="00EA2343" w:rsidRDefault="009F0F55" w:rsidP="009F0F55">
      <w:pPr>
        <w:jc w:val="center"/>
        <w:rPr>
          <w:rFonts w:ascii="Times New Roman" w:hAnsi="Times New Roman" w:cs="Times New Roman"/>
          <w:b/>
          <w:bCs/>
        </w:rPr>
      </w:pPr>
      <w:r w:rsidRPr="00EA2343">
        <w:rPr>
          <w:rFonts w:ascii="Times New Roman" w:hAnsi="Times New Roman" w:cs="Times New Roman"/>
          <w:b/>
          <w:bCs/>
        </w:rPr>
        <w:t>Западный одномандатный избирательный округ №11</w:t>
      </w:r>
    </w:p>
    <w:tbl>
      <w:tblPr>
        <w:tblW w:w="224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701"/>
        <w:gridCol w:w="2409"/>
        <w:gridCol w:w="1587"/>
        <w:gridCol w:w="1290"/>
        <w:gridCol w:w="1438"/>
        <w:gridCol w:w="930"/>
        <w:gridCol w:w="1306"/>
        <w:gridCol w:w="1387"/>
        <w:gridCol w:w="2126"/>
        <w:gridCol w:w="2445"/>
        <w:gridCol w:w="1701"/>
        <w:gridCol w:w="1564"/>
        <w:gridCol w:w="1817"/>
      </w:tblGrid>
      <w:tr w:rsidR="009F0F55" w:rsidRPr="000064F1" w:rsidTr="00226AA2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38" w:type="dxa"/>
            <w:gridSpan w:val="6"/>
            <w:vMerge w:val="restart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45" w:type="dxa"/>
            <w:vMerge w:val="restart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9F0F55" w:rsidRPr="000064F1" w:rsidTr="00226AA2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9F0F55" w:rsidRPr="000064F1" w:rsidTr="00226AA2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0F55" w:rsidRPr="000064F1" w:rsidTr="00226AA2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45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9F0F55" w:rsidRPr="000064F1" w:rsidTr="00226AA2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5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F0F55" w:rsidRPr="000064F1" w:rsidTr="00226AA2">
        <w:trPr>
          <w:trHeight w:val="3600"/>
        </w:trPr>
        <w:tc>
          <w:tcPr>
            <w:tcW w:w="710" w:type="dxa"/>
            <w:shd w:val="clear" w:color="000000" w:fill="FFFFFF"/>
          </w:tcPr>
          <w:p w:rsidR="009F0F55" w:rsidRPr="00EA2343" w:rsidRDefault="009F0F55" w:rsidP="00226AA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701" w:type="dxa"/>
            <w:shd w:val="clear" w:color="000000" w:fill="FFFFFF"/>
          </w:tcPr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Сыркин Евгений Николаевич</w:t>
            </w:r>
          </w:p>
        </w:tc>
        <w:tc>
          <w:tcPr>
            <w:tcW w:w="2409" w:type="dxa"/>
            <w:shd w:val="clear" w:color="000000" w:fill="FFFFFF"/>
          </w:tcPr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 xml:space="preserve">1) Муниципальное бюджетное эксплуатационное </w:t>
            </w:r>
            <w:proofErr w:type="gramStart"/>
            <w:r w:rsidRPr="00EA2343">
              <w:rPr>
                <w:rFonts w:ascii="Times New Roman" w:hAnsi="Times New Roman" w:cs="Times New Roman"/>
              </w:rPr>
              <w:t>учреждение</w:t>
            </w:r>
            <w:proofErr w:type="gramEnd"/>
            <w:r w:rsidRPr="00EA2343">
              <w:rPr>
                <w:rFonts w:ascii="Times New Roman" w:hAnsi="Times New Roman" w:cs="Times New Roman"/>
              </w:rPr>
              <w:t xml:space="preserve"> ЗАТО Северск;</w:t>
            </w:r>
          </w:p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A2343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1 012 553.73 руб.</w:t>
            </w:r>
          </w:p>
        </w:tc>
        <w:tc>
          <w:tcPr>
            <w:tcW w:w="1587" w:type="dxa"/>
            <w:shd w:val="clear" w:color="000000" w:fill="FFFFFF"/>
          </w:tcPr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 xml:space="preserve">1) Томская область, 26.8 </w:t>
            </w:r>
            <w:proofErr w:type="spellStart"/>
            <w:r w:rsidRPr="00EA2343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930" w:type="dxa"/>
            <w:shd w:val="clear" w:color="000000" w:fill="FFFFFF"/>
          </w:tcPr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</w:tcPr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</w:tcPr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1) автомобиль легковой, AUDI Q3, 2011 г.</w:t>
            </w:r>
          </w:p>
        </w:tc>
        <w:tc>
          <w:tcPr>
            <w:tcW w:w="2445" w:type="dxa"/>
            <w:shd w:val="clear" w:color="000000" w:fill="FFFFFF"/>
          </w:tcPr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Кол-во объектов: 3;</w:t>
            </w:r>
          </w:p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A2343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A2343">
              <w:rPr>
                <w:rFonts w:ascii="Times New Roman" w:hAnsi="Times New Roman" w:cs="Times New Roman"/>
                <w:color w:val="000000"/>
                <w:lang w:eastAsia="ru-RU"/>
              </w:rPr>
              <w:t>36 314.62 руб.</w:t>
            </w:r>
          </w:p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</w:tcPr>
          <w:p w:rsidR="009F0F55" w:rsidRPr="000064F1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</w:tr>
    </w:tbl>
    <w:p w:rsidR="009F0F55" w:rsidRDefault="009F0F55" w:rsidP="009F0F55">
      <w:bookmarkStart w:id="0" w:name="_GoBack"/>
      <w:bookmarkEnd w:id="0"/>
    </w:p>
    <w:p w:rsidR="00A35124" w:rsidRDefault="00A35124"/>
    <w:sectPr w:rsidR="00A35124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F55"/>
    <w:rsid w:val="006314ED"/>
    <w:rsid w:val="009F0F55"/>
    <w:rsid w:val="00A35124"/>
    <w:rsid w:val="00B1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B52E8D-6D22-4876-8F84-672C0BE4B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F55"/>
    <w:pPr>
      <w:spacing w:after="200" w:line="276" w:lineRule="auto"/>
      <w:ind w:firstLine="0"/>
    </w:pPr>
    <w:rPr>
      <w:rFonts w:ascii="Calibri" w:eastAsia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0F5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1005</Characters>
  <Application>Microsoft Office Word</Application>
  <DocSecurity>0</DocSecurity>
  <Lines>8</Lines>
  <Paragraphs>2</Paragraphs>
  <ScaleCrop>false</ScaleCrop>
  <Company>Избирательная комиссия Томской области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 Евгений Валентинович</dc:creator>
  <cp:keywords/>
  <dc:description/>
  <cp:lastModifiedBy>Максимов Евгений Валентинович</cp:lastModifiedBy>
  <cp:revision>2</cp:revision>
  <dcterms:created xsi:type="dcterms:W3CDTF">2021-07-26T10:46:00Z</dcterms:created>
  <dcterms:modified xsi:type="dcterms:W3CDTF">2021-07-26T10:47:00Z</dcterms:modified>
</cp:coreProperties>
</file>